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05" w:rsidRDefault="00A94305" w:rsidP="00A94305">
      <w:pPr>
        <w:tabs>
          <w:tab w:val="left" w:pos="720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 w:rsidRPr="00CA208F">
        <w:rPr>
          <w:rFonts w:ascii="Calibri" w:hAnsi="Calibri"/>
          <w:sz w:val="24"/>
        </w:rPr>
        <w:t>Exhibit 4</w:t>
      </w:r>
    </w:p>
    <w:p w:rsidR="00A94305" w:rsidRPr="00CA208F" w:rsidRDefault="00A94305" w:rsidP="00A94305">
      <w:pPr>
        <w:tabs>
          <w:tab w:val="left" w:pos="7200"/>
        </w:tabs>
        <w:rPr>
          <w:rFonts w:ascii="Calibri" w:hAnsi="Calibri"/>
          <w:sz w:val="24"/>
        </w:rPr>
      </w:pPr>
      <w:r w:rsidRPr="00CA208F">
        <w:rPr>
          <w:rFonts w:ascii="Calibri" w:hAnsi="Calibri"/>
          <w:sz w:val="24"/>
        </w:rPr>
        <w:tab/>
      </w:r>
    </w:p>
    <w:p w:rsidR="00A94305" w:rsidRPr="00CA208F" w:rsidRDefault="00A94305" w:rsidP="00A94305">
      <w:pPr>
        <w:tabs>
          <w:tab w:val="left" w:pos="6480"/>
        </w:tabs>
        <w:rPr>
          <w:rFonts w:ascii="Calibri" w:hAnsi="Calibri"/>
          <w:sz w:val="24"/>
        </w:rPr>
      </w:pPr>
    </w:p>
    <w:p w:rsidR="00A94305" w:rsidRPr="00CA208F" w:rsidRDefault="00A94305" w:rsidP="00A94305">
      <w:pPr>
        <w:tabs>
          <w:tab w:val="left" w:pos="6480"/>
        </w:tabs>
        <w:jc w:val="center"/>
        <w:rPr>
          <w:rFonts w:ascii="Calibri" w:hAnsi="Calibri"/>
          <w:sz w:val="24"/>
        </w:rPr>
      </w:pPr>
      <w:r w:rsidRPr="00CA208F">
        <w:rPr>
          <w:rFonts w:ascii="Calibri" w:hAnsi="Calibri"/>
          <w:sz w:val="24"/>
        </w:rPr>
        <w:t xml:space="preserve">NEW </w:t>
      </w:r>
      <w:smartTag w:uri="urn:schemas-microsoft-com:office:smarttags" w:element="place">
        <w:r w:rsidRPr="00CA208F">
          <w:rPr>
            <w:rFonts w:ascii="Calibri" w:hAnsi="Calibri"/>
            <w:sz w:val="24"/>
          </w:rPr>
          <w:t>JERSEY</w:t>
        </w:r>
      </w:smartTag>
      <w:r w:rsidRPr="00CA208F">
        <w:rPr>
          <w:rFonts w:ascii="Calibri" w:hAnsi="Calibri"/>
          <w:sz w:val="24"/>
        </w:rPr>
        <w:t xml:space="preserve"> AUTOMOBILE INSURANCE RISK EXCHANGE</w:t>
      </w:r>
    </w:p>
    <w:p w:rsidR="00A94305" w:rsidRPr="00CA208F" w:rsidRDefault="00A94305" w:rsidP="00A94305">
      <w:pPr>
        <w:tabs>
          <w:tab w:val="left" w:pos="6480"/>
        </w:tabs>
        <w:jc w:val="center"/>
        <w:rPr>
          <w:rFonts w:ascii="Calibri" w:hAnsi="Calibri"/>
          <w:sz w:val="24"/>
          <w:u w:val="single"/>
        </w:rPr>
      </w:pPr>
    </w:p>
    <w:p w:rsidR="00A94305" w:rsidRPr="00CA208F" w:rsidRDefault="00A94305" w:rsidP="00A94305">
      <w:pPr>
        <w:tabs>
          <w:tab w:val="left" w:pos="6480"/>
        </w:tabs>
        <w:jc w:val="center"/>
        <w:rPr>
          <w:rFonts w:ascii="Calibri" w:hAnsi="Calibri"/>
          <w:sz w:val="24"/>
          <w:u w:val="single"/>
        </w:rPr>
      </w:pPr>
      <w:r w:rsidRPr="00CA208F">
        <w:rPr>
          <w:rFonts w:ascii="Calibri" w:hAnsi="Calibri"/>
          <w:sz w:val="24"/>
          <w:u w:val="single"/>
        </w:rPr>
        <w:t>COMPANY RESPONSE FORM</w:t>
      </w:r>
    </w:p>
    <w:p w:rsidR="00A94305" w:rsidRPr="00CA208F" w:rsidRDefault="00A94305" w:rsidP="00A94305">
      <w:pPr>
        <w:tabs>
          <w:tab w:val="left" w:pos="6480"/>
        </w:tabs>
        <w:jc w:val="center"/>
        <w:rPr>
          <w:rFonts w:ascii="Calibri" w:hAnsi="Calibri"/>
          <w:sz w:val="24"/>
        </w:rPr>
      </w:pPr>
    </w:p>
    <w:p w:rsidR="00A94305" w:rsidRPr="00CA208F" w:rsidRDefault="00A94305" w:rsidP="00A94305">
      <w:pPr>
        <w:rPr>
          <w:rFonts w:ascii="Calibri" w:hAnsi="Calibri"/>
        </w:rPr>
      </w:pPr>
    </w:p>
    <w:p w:rsidR="00A94305" w:rsidRPr="00CA208F" w:rsidRDefault="00A94305" w:rsidP="00A94305">
      <w:pPr>
        <w:rPr>
          <w:rFonts w:ascii="Calibri" w:hAnsi="Calibri"/>
        </w:rPr>
      </w:pPr>
    </w:p>
    <w:tbl>
      <w:tblPr>
        <w:tblW w:w="0" w:type="auto"/>
        <w:tblLayout w:type="fixed"/>
        <w:tblLook w:val="0000"/>
      </w:tblPr>
      <w:tblGrid>
        <w:gridCol w:w="1908"/>
        <w:gridCol w:w="5850"/>
      </w:tblGrid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A208F">
              <w:rPr>
                <w:rFonts w:ascii="Calibri" w:hAnsi="Calibri"/>
                <w:sz w:val="22"/>
                <w:szCs w:val="22"/>
              </w:rPr>
              <w:t>Company:</w:t>
            </w: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50" w:type="dxa"/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A208F">
              <w:rPr>
                <w:rFonts w:ascii="Calibri" w:hAnsi="Calibri"/>
                <w:sz w:val="22"/>
                <w:szCs w:val="22"/>
              </w:rPr>
              <w:t>Company No:</w:t>
            </w: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50" w:type="dxa"/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94305" w:rsidRDefault="00A94305" w:rsidP="00A94305">
      <w:pPr>
        <w:rPr>
          <w:rFonts w:ascii="Calibri" w:hAnsi="Calibri"/>
          <w:sz w:val="22"/>
          <w:szCs w:val="22"/>
        </w:rPr>
      </w:pPr>
    </w:p>
    <w:p w:rsidR="00A94305" w:rsidRPr="00CA208F" w:rsidRDefault="00A94305" w:rsidP="00A94305">
      <w:pPr>
        <w:rPr>
          <w:rFonts w:ascii="Calibri" w:hAnsi="Calibri"/>
          <w:sz w:val="22"/>
          <w:szCs w:val="22"/>
        </w:rPr>
      </w:pPr>
      <w:r w:rsidRPr="00CA208F">
        <w:rPr>
          <w:rFonts w:ascii="Calibri" w:hAnsi="Calibri"/>
          <w:sz w:val="22"/>
          <w:szCs w:val="22"/>
        </w:rPr>
        <w:t xml:space="preserve">Primary </w:t>
      </w:r>
      <w:proofErr w:type="spellStart"/>
      <w:r w:rsidRPr="00CA208F">
        <w:rPr>
          <w:rFonts w:ascii="Calibri" w:hAnsi="Calibri"/>
          <w:sz w:val="22"/>
          <w:szCs w:val="22"/>
        </w:rPr>
        <w:t>AIRE</w:t>
      </w:r>
      <w:proofErr w:type="spellEnd"/>
      <w:r w:rsidRPr="00CA208F">
        <w:rPr>
          <w:rFonts w:ascii="Calibri" w:hAnsi="Calibri"/>
          <w:sz w:val="22"/>
          <w:szCs w:val="22"/>
        </w:rPr>
        <w:t xml:space="preserve"> Contact Person:</w:t>
      </w:r>
    </w:p>
    <w:p w:rsidR="00A94305" w:rsidRPr="00CA208F" w:rsidRDefault="00A94305" w:rsidP="00A94305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1908"/>
        <w:gridCol w:w="5850"/>
      </w:tblGrid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A208F">
              <w:rPr>
                <w:rFonts w:ascii="Calibri" w:hAnsi="Calibri"/>
                <w:sz w:val="22"/>
                <w:szCs w:val="22"/>
              </w:rPr>
              <w:t>Name:</w:t>
            </w: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50" w:type="dxa"/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A208F">
              <w:rPr>
                <w:rFonts w:ascii="Calibri" w:hAnsi="Calibri"/>
                <w:sz w:val="22"/>
                <w:szCs w:val="22"/>
              </w:rPr>
              <w:t>Address:</w:t>
            </w: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CA208F">
              <w:rPr>
                <w:rFonts w:ascii="Calibri" w:hAnsi="Calibri"/>
                <w:b/>
                <w:sz w:val="22"/>
                <w:szCs w:val="22"/>
              </w:rPr>
              <w:t>E-Mail Address</w:t>
            </w: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50" w:type="dxa"/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A208F">
              <w:rPr>
                <w:rFonts w:ascii="Calibri" w:hAnsi="Calibri"/>
                <w:sz w:val="22"/>
                <w:szCs w:val="22"/>
              </w:rPr>
              <w:t>Telephone:</w:t>
            </w: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50" w:type="dxa"/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94305" w:rsidRPr="00CA208F" w:rsidRDefault="00A94305" w:rsidP="00A94305">
      <w:pPr>
        <w:rPr>
          <w:rFonts w:ascii="Calibri" w:hAnsi="Calibri"/>
          <w:sz w:val="22"/>
          <w:szCs w:val="22"/>
        </w:rPr>
      </w:pPr>
    </w:p>
    <w:p w:rsidR="00A94305" w:rsidRPr="00CA208F" w:rsidRDefault="00A94305" w:rsidP="00A94305">
      <w:pPr>
        <w:rPr>
          <w:rFonts w:ascii="Calibri" w:hAnsi="Calibri"/>
          <w:sz w:val="22"/>
          <w:szCs w:val="22"/>
        </w:rPr>
      </w:pPr>
      <w:r w:rsidRPr="00CA208F">
        <w:rPr>
          <w:rFonts w:ascii="Calibri" w:hAnsi="Calibri"/>
          <w:sz w:val="22"/>
          <w:szCs w:val="22"/>
        </w:rPr>
        <w:t xml:space="preserve">Additional </w:t>
      </w:r>
      <w:proofErr w:type="spellStart"/>
      <w:r w:rsidRPr="00CA208F">
        <w:rPr>
          <w:rFonts w:ascii="Calibri" w:hAnsi="Calibri"/>
          <w:sz w:val="22"/>
          <w:szCs w:val="22"/>
        </w:rPr>
        <w:t>AIRE</w:t>
      </w:r>
      <w:proofErr w:type="spellEnd"/>
      <w:r w:rsidRPr="00CA208F">
        <w:rPr>
          <w:rFonts w:ascii="Calibri" w:hAnsi="Calibri"/>
          <w:sz w:val="22"/>
          <w:szCs w:val="22"/>
        </w:rPr>
        <w:t xml:space="preserve"> Contact Person:</w:t>
      </w:r>
    </w:p>
    <w:p w:rsidR="00A94305" w:rsidRPr="00CA208F" w:rsidRDefault="00A94305" w:rsidP="00A94305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1908"/>
        <w:gridCol w:w="5850"/>
      </w:tblGrid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A208F">
              <w:rPr>
                <w:rFonts w:ascii="Calibri" w:hAnsi="Calibri"/>
                <w:sz w:val="22"/>
                <w:szCs w:val="22"/>
              </w:rPr>
              <w:t>Name:</w:t>
            </w: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50" w:type="dxa"/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A208F">
              <w:rPr>
                <w:rFonts w:ascii="Calibri" w:hAnsi="Calibri"/>
                <w:sz w:val="22"/>
                <w:szCs w:val="22"/>
              </w:rPr>
              <w:t>Address:</w:t>
            </w: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908" w:type="dxa"/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50" w:type="dxa"/>
            <w:shd w:val="clear" w:color="auto" w:fill="auto"/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908" w:type="dxa"/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50" w:type="dxa"/>
            <w:tcBorders>
              <w:bottom w:val="single" w:sz="6" w:space="0" w:color="auto"/>
            </w:tcBorders>
            <w:shd w:val="clear" w:color="auto" w:fill="auto"/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CA208F">
              <w:rPr>
                <w:rFonts w:ascii="Calibri" w:hAnsi="Calibri"/>
                <w:b/>
                <w:sz w:val="22"/>
                <w:szCs w:val="22"/>
              </w:rPr>
              <w:t>E-Mail Address</w:t>
            </w: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50" w:type="dxa"/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A208F">
              <w:rPr>
                <w:rFonts w:ascii="Calibri" w:hAnsi="Calibri"/>
                <w:sz w:val="22"/>
                <w:szCs w:val="22"/>
              </w:rPr>
              <w:t>Telephone:</w:t>
            </w: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50" w:type="dxa"/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4305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A94305" w:rsidRPr="00CA208F" w:rsidRDefault="00A94305" w:rsidP="0063227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A208F">
              <w:rPr>
                <w:rFonts w:ascii="Calibri" w:hAnsi="Calibri"/>
                <w:sz w:val="22"/>
                <w:szCs w:val="22"/>
              </w:rPr>
              <w:t>Return to:</w:t>
            </w:r>
          </w:p>
        </w:tc>
        <w:tc>
          <w:tcPr>
            <w:tcW w:w="5850" w:type="dxa"/>
          </w:tcPr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  <w:r w:rsidRPr="00CA208F">
              <w:rPr>
                <w:rFonts w:ascii="Calibri" w:hAnsi="Calibri"/>
                <w:sz w:val="22"/>
                <w:szCs w:val="22"/>
              </w:rPr>
              <w:t>Michael McAuley</w:t>
            </w:r>
          </w:p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Manager - ISO Regulatory &amp; Contractual Reporting</w:t>
            </w:r>
          </w:p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  <w:r w:rsidRPr="00CA208F">
              <w:rPr>
                <w:rFonts w:ascii="Calibri" w:hAnsi="Calibri"/>
                <w:sz w:val="22"/>
                <w:szCs w:val="22"/>
              </w:rPr>
              <w:t>ISO</w:t>
            </w:r>
          </w:p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CA208F">
                  <w:rPr>
                    <w:rFonts w:ascii="Calibri" w:hAnsi="Calibri"/>
                    <w:sz w:val="22"/>
                    <w:szCs w:val="22"/>
                  </w:rPr>
                  <w:t>545 Washington Blvd.</w:t>
                </w:r>
              </w:smartTag>
            </w:smartTag>
            <w:r w:rsidRPr="00CA208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94305" w:rsidRPr="00CA208F" w:rsidRDefault="00A94305" w:rsidP="00632275">
            <w:pPr>
              <w:rPr>
                <w:rFonts w:ascii="Calibri" w:hAnsi="Calibri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CA208F">
                  <w:rPr>
                    <w:rFonts w:ascii="Calibri" w:hAnsi="Calibri"/>
                    <w:sz w:val="22"/>
                    <w:szCs w:val="22"/>
                  </w:rPr>
                  <w:t>Jersey City</w:t>
                </w:r>
              </w:smartTag>
              <w:r w:rsidRPr="00CA208F">
                <w:rPr>
                  <w:rFonts w:ascii="Calibri" w:hAnsi="Calibri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CA208F">
                  <w:rPr>
                    <w:rFonts w:ascii="Calibri" w:hAnsi="Calibri"/>
                    <w:sz w:val="22"/>
                    <w:szCs w:val="22"/>
                  </w:rPr>
                  <w:t>NJ</w:t>
                </w:r>
              </w:smartTag>
              <w:r w:rsidRPr="00CA208F">
                <w:rPr>
                  <w:rFonts w:ascii="Calibri" w:hAnsi="Calibri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CA208F">
                  <w:rPr>
                    <w:rFonts w:ascii="Calibri" w:hAnsi="Calibri"/>
                    <w:sz w:val="22"/>
                    <w:szCs w:val="22"/>
                  </w:rPr>
                  <w:t>07310</w:t>
                </w:r>
              </w:smartTag>
            </w:smartTag>
          </w:p>
        </w:tc>
      </w:tr>
    </w:tbl>
    <w:p w:rsidR="00473A7C" w:rsidRDefault="00473A7C" w:rsidP="0067580B"/>
    <w:sectPr w:rsidR="00473A7C" w:rsidSect="001F25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revisionView w:inkAnnotations="0"/>
  <w:doNotTrackMoves/>
  <w:defaultTabStop w:val="720"/>
  <w:drawingGridHorizontalSpacing w:val="120"/>
  <w:displayHorizontalDrawingGridEvery w:val="2"/>
  <w:characterSpacingControl w:val="doNotCompress"/>
  <w:compat/>
  <w:rsids>
    <w:rsidRoot w:val="00A94305"/>
    <w:rsid w:val="00066A31"/>
    <w:rsid w:val="001366D8"/>
    <w:rsid w:val="001F25A5"/>
    <w:rsid w:val="002D2C84"/>
    <w:rsid w:val="002F4A94"/>
    <w:rsid w:val="003664F4"/>
    <w:rsid w:val="00473A7C"/>
    <w:rsid w:val="0067580B"/>
    <w:rsid w:val="007C1AC3"/>
    <w:rsid w:val="00892C28"/>
    <w:rsid w:val="008A4608"/>
    <w:rsid w:val="00A94305"/>
    <w:rsid w:val="00AA6D34"/>
    <w:rsid w:val="00C96254"/>
    <w:rsid w:val="00CF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A94"/>
    <w:pPr>
      <w:keepNext/>
      <w:spacing w:before="48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F4A9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F4A94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A94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4A94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4A94"/>
    <w:rPr>
      <w:rFonts w:ascii="Arial" w:eastAsiaTheme="majorEastAsia" w:hAnsi="Arial" w:cstheme="majorBidi"/>
      <w:b/>
      <w:bCs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D2373-9D17-46CE-8098-B10768E0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314</Characters>
  <Application>Microsoft Office Word</Application>
  <DocSecurity>0</DocSecurity>
  <Lines>67</Lines>
  <Paragraphs>21</Paragraphs>
  <ScaleCrop>false</ScaleCrop>
  <Company>Verisk Analytics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MJM</dc:creator>
  <cp:lastModifiedBy>MJM</cp:lastModifiedBy>
  <cp:revision>1</cp:revision>
  <dcterms:created xsi:type="dcterms:W3CDTF">2017-09-29T17:26:00Z</dcterms:created>
  <dcterms:modified xsi:type="dcterms:W3CDTF">2017-09-29T17:26:00Z</dcterms:modified>
</cp:coreProperties>
</file>